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240"/>
      </w:pPr>
      <w:r>
        <w:rPr>
          <w:b/>
          <w:sz w:val="32"/>
          <w:szCs w:val="32"/>
        </w:rPr>
        <w:t xml:space="preserve">Demande d’avoir à votre fournisseur de matériel</w:t>
      </w:r>
    </w:p>
    <w:p>
      <w:pPr>
        <w:spacing w:before="240" w:after="120"/>
      </w:pPr>
      <w:r>
        <w:rPr>
          <w:b/>
          <w:sz w:val="24"/>
          <w:szCs w:val="24"/>
        </w:rPr>
        <w:t xml:space="preserve">Avant d’envoyer (partie à supprimer)</w:t>
      </w:r>
    </w:p>
    <w:p>
      <w:pPr>
        <w:tabs>
          <w:tab w:val="left" w:pos="357"/>
        </w:tabs>
        <w:spacing w:before="0" w:after="80"/>
        <w:ind w:left="357" w:hanging="357"/>
      </w:pPr>
      <w:r>
        <w:t xml:space="preserve">•</w:t>
      </w:r>
      <w:r>
        <w:tab/>
      </w:r>
      <w:r>
        <w:t xml:space="preserve">Complétez les champs entre crochets.</w:t>
      </w:r>
    </w:p>
    <w:p>
      <w:pPr>
        <w:tabs>
          <w:tab w:val="left" w:pos="357"/>
        </w:tabs>
        <w:spacing w:before="0" w:after="80"/>
        <w:ind w:left="357" w:hanging="357"/>
      </w:pPr>
      <w:r>
        <w:t xml:space="preserve">•</w:t>
      </w:r>
      <w:r>
        <w:tab/>
      </w:r>
      <w:r>
        <w:t xml:space="preserve">Gardez le paragraphe du cas qui correspond à votre écart, 1, 2 ou 3, et supprimez les deux autres.</w:t>
      </w:r>
    </w:p>
    <w:p>
      <w:pPr>
        <w:tabs>
          <w:tab w:val="left" w:pos="357"/>
        </w:tabs>
        <w:spacing w:before="0" w:after="80"/>
        <w:ind w:left="357" w:hanging="357"/>
      </w:pPr>
      <w:r>
        <w:t xml:space="preserve">•</w:t>
      </w:r>
      <w:r>
        <w:tab/>
      </w:r>
      <w:r>
        <w:t xml:space="preserve">Écrivez au commercial qui a fait le prix, avec l’agence en copie, dans le délai prévu par les conditions de vente de votre fournisseur. Si elles demandent un recommandé avec accusé de réception, envoyez ce courrier en recommandé.</w:t>
      </w:r>
    </w:p>
    <w:p>
      <w:pPr>
        <w:tabs>
          <w:tab w:val="left" w:pos="357"/>
        </w:tabs>
        <w:spacing w:before="0" w:after="80"/>
        <w:ind w:left="357" w:hanging="357"/>
      </w:pPr>
      <w:r>
        <w:t xml:space="preserve">•</w:t>
      </w:r>
      <w:r>
        <w:tab/>
      </w:r>
      <w:r>
        <w:t xml:space="preserve">Le montant demandé reste un écart à vérifier : il n’est acquis qu’à réception de l’avoir, que vous contrôlez ligne par ligne.</w:t>
      </w:r>
    </w:p>
    <w:p>
      <w:pPr>
        <w:tabs>
          <w:tab w:val="left" w:pos="357"/>
        </w:tabs>
        <w:spacing w:before="0" w:after="80"/>
        <w:ind w:left="357" w:hanging="357"/>
      </w:pPr>
      <w:r>
        <w:t xml:space="preserve">•</w:t>
      </w:r>
      <w:r>
        <w:tab/>
      </w:r>
      <w:r>
        <w:t xml:space="preserve">Ne déduisez pas l’écart de votre prochain règlement : réglez la facture à l’échéance.</w:t>
      </w:r>
    </w:p>
    <w:p>
      <w:pPr>
        <w:tabs>
          <w:tab w:val="left" w:pos="357"/>
        </w:tabs>
        <w:spacing w:before="0" w:after="80"/>
        <w:ind w:left="357" w:hanging="357"/>
      </w:pPr>
      <w:r>
        <w:t xml:space="preserve">•</w:t>
      </w:r>
      <w:r>
        <w:tab/>
      </w:r>
      <w:r>
        <w:t xml:space="preserve">Le guide complet : </w:t>
      </w:r>
      <w:hyperlink r:id="rId2" w:history="1">
        <w:r>
          <w:rPr>
            <w:color w:val="0563C1"/>
            <w:u w:val="single"/>
          </w:rPr>
          <w:t xml:space="preserve">https://analysefacture.fr/guides/demander-avoir-fournisseur</w:t>
        </w:r>
      </w:hyperlink>
    </w:p>
    <w:p>
      <w:pPr>
        <w:tabs>
          <w:tab w:val="left" w:pos="357"/>
        </w:tabs>
        <w:spacing w:before="0" w:after="80"/>
        <w:ind w:left="357" w:hanging="357"/>
      </w:pPr>
      <w:r>
        <w:t xml:space="preserve">•</w:t>
      </w:r>
      <w:r>
        <w:tab/>
      </w:r>
      <w:r>
        <w:t xml:space="preserve">Pour repérer ces écarts dans vos factures, vous pouvez essayer AnalyseFacture gratuitement : </w:t>
      </w:r>
      <w:hyperlink r:id="rId3" w:history="1">
        <w:r>
          <w:rPr>
            <w:color w:val="0563C1"/>
            <w:u w:val="single"/>
          </w:rPr>
          <w:t xml:space="preserve">https://analysefacture.fr/demarrer</w:t>
        </w:r>
      </w:hyperlink>
    </w:p>
    <w:p>
      <w:pPr>
        <w:spacing w:before="240" w:after="120"/>
      </w:pPr>
      <w:r>
        <w:rPr>
          <w:b/>
          <w:sz w:val="24"/>
          <w:szCs w:val="24"/>
        </w:rPr>
        <w:t xml:space="preserve">Courrier à envoyer</w:t>
      </w:r>
    </w:p>
    <w:p>
      <w:pPr>
        <w:spacing w:before="0" w:after="0"/>
      </w:pPr>
      <w:r>
        <w:t xml:space="preserve">[Nom de votre entreprise]</w:t>
      </w:r>
    </w:p>
    <w:p>
      <w:pPr>
        <w:spacing w:before="0" w:after="0"/>
      </w:pPr>
      <w:r>
        <w:t xml:space="preserve">[Adresse de votre entreprise]</w:t>
      </w:r>
    </w:p>
    <w:p>
      <w:pPr>
        <w:spacing w:before="0" w:after="160"/>
      </w:pPr>
      <w:r>
        <w:t xml:space="preserve">N° de compte client : [N° de compte client]</w:t>
      </w:r>
    </w:p>
    <w:p>
      <w:pPr>
        <w:spacing w:before="0" w:after="0"/>
      </w:pPr>
      <w:r>
        <w:t xml:space="preserve">À l’attention de [prénom et nom du commercial]</w:t>
      </w:r>
    </w:p>
    <w:p>
      <w:pPr>
        <w:spacing w:before="0" w:after="0"/>
      </w:pPr>
      <w:r>
        <w:t xml:space="preserve">[Nom de l’agence]</w:t>
      </w:r>
    </w:p>
    <w:p>
      <w:pPr>
        <w:spacing w:before="0" w:after="160"/>
      </w:pPr>
      <w:r>
        <w:t xml:space="preserve">[Adresse de l’agence]</w:t>
      </w:r>
    </w:p>
    <w:p>
      <w:pPr>
        <w:spacing w:before="0" w:after="160"/>
      </w:pPr>
      <w:r>
        <w:t xml:space="preserve">[Ville], le [date]</w:t>
      </w:r>
    </w:p>
    <w:p>
      <w:pPr>
        <w:spacing w:before="0" w:after="160"/>
      </w:pPr>
      <w:r>
        <w:rPr>
          <w:b/>
        </w:rPr>
        <w:t xml:space="preserve">Objet : Facture [N° de facture] du [date de la facture], demande d’avoir</w:t>
      </w:r>
    </w:p>
    <w:p>
      <w:pPr>
        <w:spacing w:before="0" w:after="160"/>
      </w:pPr>
      <w:r>
        <w:t xml:space="preserve">Bonjour [prénom],</w:t>
      </w:r>
    </w:p>
    <w:p>
      <w:pPr>
        <w:spacing w:before="240" w:after="120"/>
      </w:pPr>
      <w:r>
        <w:rPr>
          <w:b/>
          <w:sz w:val="24"/>
          <w:szCs w:val="24"/>
        </w:rPr>
        <w:t xml:space="preserve">Cas 1 : prix facturé plus cher que le devis</w:t>
      </w:r>
    </w:p>
    <w:p>
      <w:pPr>
        <w:spacing w:before="0" w:after="160"/>
      </w:pPr>
      <w:r>
        <w:t xml:space="preserve">Sur la facture [N° de facture] du [date de la facture], [référence et désignation] est facturée [prix net facturé] € HT [unité]. Le devis [N° du devis] accepté le [date d’acceptation] indique [prix du devis] € HT pour la même unité. Sur [quantité], l’écart est de [montant] € HT. Je joins les deux documents.</w:t>
      </w:r>
    </w:p>
    <w:p>
      <w:pPr>
        <w:spacing w:before="240" w:after="120"/>
      </w:pPr>
      <w:r>
        <w:rPr>
          <w:b/>
          <w:sz w:val="24"/>
          <w:szCs w:val="24"/>
        </w:rPr>
        <w:t xml:space="preserve">Cas 2 : remise convenue non appliquée</w:t>
      </w:r>
    </w:p>
    <w:p>
      <w:pPr>
        <w:spacing w:before="0" w:after="160"/>
      </w:pPr>
      <w:r>
        <w:t xml:space="preserve">Sur la facture [N° de facture] du [date de la facture], [référence et désignation] est facturée [prix net facturé] € HT, soit [x] % de remise sur le prix public. Nos conditions du [date des conditions], jointes, prévoient [y] %, soit [prix net attendu] € HT. Sur [quantité], l’écart est de [montant] € HT.</w:t>
      </w:r>
    </w:p>
    <w:p>
      <w:pPr>
        <w:spacing w:before="240" w:after="120"/>
      </w:pPr>
      <w:r>
        <w:rPr>
          <w:b/>
          <w:sz w:val="24"/>
          <w:szCs w:val="24"/>
        </w:rPr>
        <w:t xml:space="preserve">Cas 3 : quantité facturée différente du bon de livraison</w:t>
      </w:r>
    </w:p>
    <w:p>
      <w:pPr>
        <w:spacing w:before="0" w:after="160"/>
      </w:pPr>
      <w:r>
        <w:t xml:space="preserve">La facture [N° de facture] du [date de la facture] compte [quantité facturée] [unité] de [référence et désignation]. Le bon de livraison [N° du bon de livraison], signé à réception, en indique [quantité livrée]. Je n’ai pas d’autre bon de livraison pour cette commande. L’écart est de [montant] € HT. Je joins les deux documents.</w:t>
      </w:r>
    </w:p>
    <w:p>
      <w:pPr>
        <w:spacing w:before="120" w:after="160"/>
      </w:pPr>
      <w:r>
        <w:rPr>
          <w:b/>
        </w:rPr>
        <w:t xml:space="preserve">Montant HT de l’écart à vérifier : </w:t>
      </w:r>
      <w:r>
        <w:t xml:space="preserve">[montant] € HT</w:t>
      </w:r>
    </w:p>
    <w:p>
      <w:pPr>
        <w:spacing w:before="0" w:after="160"/>
      </w:pPr>
      <w:r>
        <w:t xml:space="preserve">Pouvez-vous vérifier et, si l’écart est confirmé, m’adresser un avoir ou une facture rectificative ?</w:t>
      </w:r>
    </w:p>
    <w:p>
      <w:pPr>
        <w:spacing w:before="0" w:after="160"/>
      </w:pPr>
      <w:r>
        <w:rPr>
          <w:b/>
        </w:rPr>
        <w:t xml:space="preserve">Pièces jointes</w:t>
      </w:r>
    </w:p>
    <w:p>
      <w:pPr>
        <w:tabs>
          <w:tab w:val="left" w:pos="357"/>
        </w:tabs>
        <w:spacing w:before="0" w:after="80"/>
        <w:ind w:left="357" w:hanging="357"/>
      </w:pPr>
      <w:r>
        <w:t xml:space="preserve">•</w:t>
      </w:r>
      <w:r>
        <w:tab/>
      </w:r>
      <w:r>
        <w:t xml:space="preserve">La facture [N° de facture] du [date de la facture].</w:t>
      </w:r>
    </w:p>
    <w:p>
      <w:pPr>
        <w:tabs>
          <w:tab w:val="left" w:pos="357"/>
        </w:tabs>
        <w:spacing w:before="0" w:after="80"/>
        <w:ind w:left="357" w:hanging="357"/>
      </w:pPr>
      <w:r>
        <w:t xml:space="preserve">•</w:t>
      </w:r>
      <w:r>
        <w:tab/>
      </w:r>
      <w:r>
        <w:t xml:space="preserve">Cas 1 : le devis accepté [N° du devis], avec sa date de validité.</w:t>
      </w:r>
    </w:p>
    <w:p>
      <w:pPr>
        <w:tabs>
          <w:tab w:val="left" w:pos="357"/>
        </w:tabs>
        <w:spacing w:before="0" w:after="80"/>
        <w:ind w:left="357" w:hanging="357"/>
      </w:pPr>
      <w:r>
        <w:t xml:space="preserve">•</w:t>
      </w:r>
      <w:r>
        <w:tab/>
      </w:r>
      <w:r>
        <w:t xml:space="preserve">Cas 2 : les conditions de remise écrites ou le mail du commercial, datés.</w:t>
      </w:r>
    </w:p>
    <w:p>
      <w:pPr>
        <w:tabs>
          <w:tab w:val="left" w:pos="357"/>
        </w:tabs>
        <w:spacing w:before="0" w:after="80"/>
        <w:ind w:left="357" w:hanging="357"/>
      </w:pPr>
      <w:r>
        <w:t xml:space="preserve">•</w:t>
      </w:r>
      <w:r>
        <w:tab/>
      </w:r>
      <w:r>
        <w:t xml:space="preserve">Cas 3 : le bon de livraison signé [N° du bon de livraison].</w:t>
      </w:r>
    </w:p>
    <w:p>
      <w:pPr>
        <w:tabs>
          <w:tab w:val="left" w:pos="357"/>
        </w:tabs>
        <w:spacing w:before="0" w:after="80"/>
        <w:ind w:left="357" w:hanging="357"/>
      </w:pPr>
      <w:r>
        <w:t xml:space="preserve">•</w:t>
      </w:r>
      <w:r>
        <w:tab/>
      </w:r>
      <w:r>
        <w:t xml:space="preserve">La confirmation de commande, si vous l’avez.</w:t>
      </w:r>
    </w:p>
    <w:p>
      <w:pPr>
        <w:spacing w:before="0" w:after="160"/>
      </w:pPr>
      <w:r>
        <w:t xml:space="preserve">Merci,</w:t>
      </w:r>
    </w:p>
    <w:p>
      <w:pPr>
        <w:spacing w:before="0" w:after="0"/>
      </w:pPr>
      <w:r>
        <w:t xml:space="preserve">[Prénom et nom]</w:t>
      </w:r>
    </w:p>
    <w:p>
      <w:pPr>
        <w:spacing w:before="0" w:after="0"/>
      </w:pPr>
      <w:r>
        <w:t xml:space="preserve">[Nom de votre entreprise], compte client [N° de compte client]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fr-FR"/>
      </w:rPr>
    </w:rPrDefault>
    <w:pPrDefault>
      <w:pPr>
        <w:spacing w:after="160" w:line="264"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nalysefacture.fr/guides/demander-avoir-fournisseur" TargetMode="External"/><Relationship Id="rId3" Type="http://schemas.openxmlformats.org/officeDocument/2006/relationships/hyperlink" Target="https://analysefacture.fr/demarrer"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Demande d’avoir à votre fournisseur de matériel</dc:title>
  <dc:creator>AnalyseFacture</dc:creator>
  <dc:language>fr-FR</dc:language>
  <dcterms:created xsi:type="dcterms:W3CDTF">2026-10-26T00:00:00Z</dcterms:created>
  <dcterms:modified xsi:type="dcterms:W3CDTF">2026-10-26T00:00:00Z</dcterms:modified>
</cp:coreProperties>
</file>